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>Брянская</w:t>
      </w:r>
      <w:proofErr w:type="gramEnd"/>
      <w:r w:rsidR="00FC266A" w:rsidRPr="00FC266A">
        <w:rPr>
          <w:rFonts w:ascii="Times New Roman" w:hAnsi="Times New Roman"/>
          <w:sz w:val="20"/>
          <w:szCs w:val="20"/>
        </w:rPr>
        <w:t xml:space="preserve">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в </w:t>
      </w:r>
      <w:r w:rsidRPr="0034722F">
        <w:rPr>
          <w:rFonts w:ascii="Times New Roman" w:hAnsi="Times New Roman"/>
          <w:sz w:val="20"/>
          <w:szCs w:val="20"/>
          <w:u w:val="single"/>
        </w:rPr>
        <w:t>том числе НДС в размере</w:t>
      </w:r>
      <w:r w:rsidRPr="0034722F">
        <w:rPr>
          <w:rFonts w:ascii="Times New Roman" w:hAnsi="Times New Roman"/>
          <w:sz w:val="20"/>
          <w:szCs w:val="20"/>
        </w:rPr>
        <w:t xml:space="preserve">________________ </w:t>
      </w:r>
      <w:r w:rsidRPr="0034722F">
        <w:rPr>
          <w:rFonts w:ascii="Times New Roman" w:hAnsi="Times New Roman"/>
          <w:sz w:val="20"/>
          <w:szCs w:val="20"/>
          <w:u w:val="single"/>
        </w:rPr>
        <w:t>рублей.</w:t>
      </w:r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3E5598" w:rsidRPr="0034722F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 xml:space="preserve">,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средств в безналичном порядке на следующие реквизиты: Получатель: </w:t>
      </w:r>
      <w:proofErr w:type="gramStart"/>
      <w:r w:rsidRPr="0034722F">
        <w:rPr>
          <w:rStyle w:val="a5"/>
          <w:rFonts w:ascii="Times New Roman" w:hAnsi="Times New Roman"/>
          <w:sz w:val="20"/>
          <w:szCs w:val="20"/>
        </w:rPr>
        <w:t>УФК по Брянской об</w:t>
      </w:r>
      <w:r w:rsidR="00504ECA">
        <w:rPr>
          <w:rStyle w:val="a5"/>
          <w:rFonts w:ascii="Times New Roman" w:hAnsi="Times New Roman"/>
          <w:sz w:val="20"/>
          <w:szCs w:val="20"/>
        </w:rPr>
        <w:t>ласти (Комитет по управлению имуществом</w:t>
      </w:r>
      <w:r w:rsidR="00113BAD">
        <w:rPr>
          <w:rStyle w:val="a5"/>
          <w:rFonts w:ascii="Times New Roman" w:hAnsi="Times New Roman"/>
          <w:sz w:val="20"/>
          <w:szCs w:val="20"/>
        </w:rPr>
        <w:t xml:space="preserve"> Новозыбковской городской администрации</w:t>
      </w:r>
      <w:r w:rsidRPr="0034722F">
        <w:rPr>
          <w:rStyle w:val="a5"/>
          <w:rFonts w:ascii="Times New Roman" w:hAnsi="Times New Roman"/>
          <w:sz w:val="20"/>
          <w:szCs w:val="20"/>
        </w:rPr>
        <w:t xml:space="preserve">; ИНН – 3204000558; КПП – 324101001; Код ОКТМО – 15720000; л/с – 04273014110; № счета получателя платежа – 40101810300000010008; Наименование банка – </w:t>
      </w:r>
      <w:r w:rsidRPr="0034722F">
        <w:rPr>
          <w:rFonts w:ascii="Times New Roman" w:hAnsi="Times New Roman"/>
          <w:sz w:val="20"/>
          <w:szCs w:val="20"/>
        </w:rPr>
        <w:t>Отделение Брянск</w:t>
      </w:r>
      <w:r w:rsidRPr="0034722F">
        <w:rPr>
          <w:rStyle w:val="a5"/>
          <w:rFonts w:ascii="Times New Roman" w:hAnsi="Times New Roman"/>
          <w:sz w:val="20"/>
          <w:szCs w:val="20"/>
        </w:rPr>
        <w:t>; БИК – 041501001; КБК – 90711402042040000410;</w:t>
      </w:r>
      <w:r w:rsidRPr="0034722F">
        <w:rPr>
          <w:rFonts w:ascii="Times New Roman" w:hAnsi="Times New Roman"/>
          <w:sz w:val="20"/>
          <w:szCs w:val="20"/>
        </w:rPr>
        <w:t> (назначение платежа – покупка муниципального имущества по адресу: г. Новозыбков,___________________________________</w:t>
      </w:r>
      <w:r w:rsidRPr="0034722F">
        <w:rPr>
          <w:rStyle w:val="a5"/>
          <w:rFonts w:ascii="Times New Roman" w:hAnsi="Times New Roman"/>
          <w:sz w:val="20"/>
          <w:szCs w:val="20"/>
        </w:rPr>
        <w:t>).</w:t>
      </w:r>
      <w:proofErr w:type="gramEnd"/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lastRenderedPageBreak/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D204F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6.1.</w:t>
      </w:r>
      <w:r>
        <w:rPr>
          <w:rFonts w:ascii="Times New Roman" w:hAnsi="Times New Roman"/>
          <w:sz w:val="20"/>
          <w:szCs w:val="20"/>
        </w:rPr>
        <w:t>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316E0C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6.</w:t>
      </w:r>
      <w:r>
        <w:rPr>
          <w:rFonts w:ascii="Times New Roman" w:hAnsi="Times New Roman"/>
          <w:sz w:val="20"/>
          <w:szCs w:val="20"/>
        </w:rPr>
        <w:t>3</w:t>
      </w:r>
      <w:r w:rsidRPr="000E19F8">
        <w:rPr>
          <w:rFonts w:ascii="Times New Roman" w:hAnsi="Times New Roman"/>
          <w:sz w:val="20"/>
          <w:szCs w:val="20"/>
        </w:rPr>
        <w:t>.Расторжение настоящего Договора не освобождает Стороны</w:t>
      </w:r>
      <w:r w:rsidRPr="00316E0C">
        <w:rPr>
          <w:rFonts w:ascii="Times New Roman" w:hAnsi="Times New Roman"/>
          <w:sz w:val="20"/>
          <w:szCs w:val="20"/>
        </w:rPr>
        <w:t xml:space="preserve"> от необходимости уплаты пеней и штрафов, установленных настоящим Договором.</w:t>
      </w:r>
    </w:p>
    <w:p w:rsidR="003E5598" w:rsidRPr="00316E0C" w:rsidRDefault="003E5598" w:rsidP="003E5598">
      <w:pPr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7. Рассмотрение споров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 xml:space="preserve">7.1.Настоящий </w:t>
      </w:r>
      <w:proofErr w:type="gramStart"/>
      <w:r w:rsidRPr="000E19F8">
        <w:rPr>
          <w:rFonts w:ascii="Times New Roman" w:hAnsi="Times New Roman"/>
          <w:sz w:val="20"/>
          <w:szCs w:val="20"/>
        </w:rPr>
        <w:t>Договор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7.2.</w:t>
      </w:r>
      <w:r w:rsidRPr="00316E0C">
        <w:rPr>
          <w:rFonts w:ascii="Times New Roman" w:hAnsi="Times New Roman"/>
          <w:sz w:val="20"/>
          <w:szCs w:val="20"/>
        </w:rPr>
        <w:t>Все споры между Сторонами, возникающие по настоящему Договору, разрешаются</w:t>
      </w:r>
      <w:r w:rsidRPr="00CD204F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E3854"/>
    <w:rsid w:val="00504ECA"/>
    <w:rsid w:val="00533D1D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D31DA"/>
    <w:rsid w:val="007D3CA7"/>
    <w:rsid w:val="007D6BCD"/>
    <w:rsid w:val="00801254"/>
    <w:rsid w:val="008664D5"/>
    <w:rsid w:val="008B0149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3081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91ED1-84EC-475E-BB02-CC634961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2020-10-08T14:30:00Z</dcterms:created>
  <dcterms:modified xsi:type="dcterms:W3CDTF">2022-03-14T09:39:00Z</dcterms:modified>
</cp:coreProperties>
</file>